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3C" w:rsidRPr="00DB1499" w:rsidRDefault="00A0783C" w:rsidP="00A0783C">
      <w:pPr>
        <w:rPr>
          <w:b/>
        </w:rPr>
      </w:pPr>
      <w:r w:rsidRPr="00DB1499">
        <w:rPr>
          <w:b/>
        </w:rPr>
        <w:t>REPUBLIKA HRVATSKA</w:t>
      </w:r>
    </w:p>
    <w:p w:rsidR="00A0783C" w:rsidRPr="00DB1499" w:rsidRDefault="00A0783C" w:rsidP="00A0783C">
      <w:pPr>
        <w:rPr>
          <w:b/>
        </w:rPr>
      </w:pPr>
      <w:r w:rsidRPr="00DB1499">
        <w:rPr>
          <w:b/>
        </w:rPr>
        <w:t>VUKOVARSKO-SRIJEMSKA ŽUPANIJA</w:t>
      </w:r>
    </w:p>
    <w:p w:rsidR="00A0783C" w:rsidRPr="00DB1499" w:rsidRDefault="00A0783C" w:rsidP="00A0783C">
      <w:pPr>
        <w:rPr>
          <w:b/>
        </w:rPr>
      </w:pPr>
      <w:r w:rsidRPr="00DB1499">
        <w:rPr>
          <w:b/>
        </w:rPr>
        <w:t>OSNOVNA ŠKOLA BRŠADIN</w:t>
      </w:r>
    </w:p>
    <w:p w:rsidR="00A0783C" w:rsidRDefault="00A0783C" w:rsidP="00A0783C">
      <w:r>
        <w:t>Duje Zaharića 1</w:t>
      </w:r>
    </w:p>
    <w:p w:rsidR="00A0783C" w:rsidRDefault="00A0783C" w:rsidP="00A0783C">
      <w:r>
        <w:t>32222 Bršadin</w:t>
      </w:r>
    </w:p>
    <w:p w:rsidR="00A0783C" w:rsidRDefault="00A0783C" w:rsidP="00A0783C">
      <w:r>
        <w:t>KLASA:</w:t>
      </w:r>
      <w:r w:rsidRPr="00E94CEC">
        <w:t xml:space="preserve"> </w:t>
      </w:r>
      <w:r w:rsidR="0055324E" w:rsidRPr="0055324E">
        <w:t xml:space="preserve">602-02/21-01/15                  </w:t>
      </w:r>
    </w:p>
    <w:p w:rsidR="00A0783C" w:rsidRDefault="00A0783C" w:rsidP="00A0783C">
      <w:r>
        <w:t>URBROJ:</w:t>
      </w:r>
      <w:r w:rsidR="0055324E" w:rsidRPr="0055324E">
        <w:t xml:space="preserve"> 2196-125-21-01    </w:t>
      </w:r>
      <w:r w:rsidRPr="00CE29FF">
        <w:t xml:space="preserve"> </w:t>
      </w:r>
    </w:p>
    <w:p w:rsidR="00A0783C" w:rsidRDefault="00A0783C" w:rsidP="00A0783C">
      <w:r>
        <w:t xml:space="preserve">U Bršadinu </w:t>
      </w:r>
      <w:r w:rsidR="0055324E">
        <w:t>01</w:t>
      </w:r>
      <w:r>
        <w:t xml:space="preserve">. </w:t>
      </w:r>
      <w:r w:rsidR="0055324E">
        <w:t>ožujka</w:t>
      </w:r>
      <w:r>
        <w:t xml:space="preserve"> 202</w:t>
      </w:r>
      <w:r w:rsidR="0055324E">
        <w:t>1</w:t>
      </w:r>
      <w:bookmarkStart w:id="0" w:name="_GoBack"/>
      <w:bookmarkEnd w:id="0"/>
      <w:r>
        <w:t>.</w:t>
      </w:r>
    </w:p>
    <w:p w:rsidR="00A0783C" w:rsidRDefault="00A0783C" w:rsidP="00A0783C"/>
    <w:p w:rsidR="00A0783C" w:rsidRDefault="00A0783C" w:rsidP="00A0783C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A0783C" w:rsidRDefault="00A0783C" w:rsidP="00A0783C"/>
    <w:p w:rsidR="00A0783C" w:rsidRDefault="00A0783C" w:rsidP="00A0783C">
      <w:pPr>
        <w:jc w:val="center"/>
      </w:pPr>
    </w:p>
    <w:p w:rsidR="00A0783C" w:rsidRDefault="00A0783C" w:rsidP="00A0783C">
      <w:pPr>
        <w:jc w:val="center"/>
      </w:pPr>
      <w:r>
        <w:rPr>
          <w:b/>
        </w:rPr>
        <w:t>NATJEČAJ</w:t>
      </w:r>
    </w:p>
    <w:p w:rsidR="00A0783C" w:rsidRDefault="00A0783C" w:rsidP="00A0783C">
      <w:pPr>
        <w:jc w:val="center"/>
      </w:pPr>
      <w:r>
        <w:t>za popunu radnog mjesta</w:t>
      </w:r>
    </w:p>
    <w:p w:rsidR="00A0783C" w:rsidRDefault="00A0783C" w:rsidP="00A0783C">
      <w:pPr>
        <w:jc w:val="center"/>
      </w:pPr>
    </w:p>
    <w:p w:rsidR="00A0783C" w:rsidRDefault="00A0783C" w:rsidP="00A0783C">
      <w:pPr>
        <w:jc w:val="both"/>
        <w:rPr>
          <w:b/>
        </w:rPr>
      </w:pPr>
    </w:p>
    <w:p w:rsidR="00A0783C" w:rsidRDefault="00A0783C" w:rsidP="00A078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informatike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>
        <w:rPr>
          <w:sz w:val="22"/>
          <w:szCs w:val="22"/>
        </w:rPr>
        <w:t>neodređeno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16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</w:t>
      </w:r>
      <w:r w:rsidRPr="00CE1B30">
        <w:rPr>
          <w:sz w:val="22"/>
          <w:szCs w:val="22"/>
        </w:rPr>
        <w:t>uz probni rad – 1 izvršitelj.</w:t>
      </w:r>
    </w:p>
    <w:p w:rsidR="00A0783C" w:rsidRPr="00CE1B30" w:rsidRDefault="00A0783C" w:rsidP="00A0783C">
      <w:pPr>
        <w:ind w:left="720"/>
        <w:jc w:val="both"/>
        <w:rPr>
          <w:sz w:val="22"/>
          <w:szCs w:val="22"/>
        </w:rPr>
      </w:pPr>
    </w:p>
    <w:p w:rsidR="00A0783C" w:rsidRPr="00CE1B30" w:rsidRDefault="00A0783C" w:rsidP="00A0783C">
      <w:pPr>
        <w:ind w:left="360"/>
        <w:jc w:val="both"/>
        <w:rPr>
          <w:b/>
          <w:sz w:val="22"/>
          <w:szCs w:val="22"/>
        </w:rPr>
      </w:pPr>
    </w:p>
    <w:p w:rsidR="00A0783C" w:rsidRDefault="00A0783C" w:rsidP="00A0783C">
      <w:pPr>
        <w:jc w:val="both"/>
        <w:rPr>
          <w:sz w:val="22"/>
          <w:szCs w:val="22"/>
        </w:rPr>
      </w:pPr>
      <w:r>
        <w:rPr>
          <w:sz w:val="22"/>
          <w:szCs w:val="22"/>
        </w:rPr>
        <w:t>OPĆI UVJETI:</w:t>
      </w:r>
    </w:p>
    <w:p w:rsidR="00A0783C" w:rsidRPr="00CE1B30" w:rsidRDefault="00A0783C" w:rsidP="00A0783C">
      <w:pPr>
        <w:jc w:val="both"/>
        <w:rPr>
          <w:sz w:val="22"/>
          <w:szCs w:val="22"/>
        </w:rPr>
      </w:pPr>
    </w:p>
    <w:p w:rsidR="00A0783C" w:rsidRDefault="00A0783C" w:rsidP="00A0783C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A0783C" w:rsidRDefault="00A0783C" w:rsidP="00A0783C">
      <w:pPr>
        <w:jc w:val="both"/>
      </w:pPr>
      <w:r>
        <w:t>Uvjeti stručne spreme za radno mjesto učitelja informatike propisani su člankom 17. Pravilnika o odgovarajućoj vrsti obrazovanja učitelja i stručnih suradnika u osnovnoj školi (NN br. 6/19, 75/20 ).</w:t>
      </w:r>
    </w:p>
    <w:p w:rsidR="00A0783C" w:rsidRDefault="00A0783C" w:rsidP="00A0783C">
      <w:pPr>
        <w:jc w:val="both"/>
      </w:pPr>
    </w:p>
    <w:p w:rsidR="00A0783C" w:rsidRDefault="00A0783C" w:rsidP="00A0783C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A0783C" w:rsidRPr="00021720" w:rsidRDefault="00A0783C" w:rsidP="00A0783C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A0783C" w:rsidRDefault="00A0783C" w:rsidP="00A0783C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A0783C" w:rsidRPr="00CE1B30" w:rsidRDefault="00A0783C" w:rsidP="00A0783C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A0783C" w:rsidRPr="00CE1B30" w:rsidRDefault="00A0783C" w:rsidP="00A0783C">
      <w:pPr>
        <w:pStyle w:val="Default"/>
        <w:rPr>
          <w:sz w:val="22"/>
          <w:szCs w:val="22"/>
        </w:rPr>
      </w:pPr>
    </w:p>
    <w:p w:rsidR="00A0783C" w:rsidRPr="00CE1B30" w:rsidRDefault="00A0783C" w:rsidP="00A0783C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A0783C" w:rsidRPr="00CE1B30" w:rsidRDefault="00A0783C" w:rsidP="00A0783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A0783C" w:rsidRPr="00CE1B30" w:rsidRDefault="00A0783C" w:rsidP="00A0783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A0783C" w:rsidRPr="00CE1B30" w:rsidRDefault="00A0783C" w:rsidP="00A0783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A0783C" w:rsidRPr="00CE1B30" w:rsidRDefault="00A0783C" w:rsidP="00A0783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A0783C" w:rsidRPr="00CE1B30" w:rsidRDefault="00A0783C" w:rsidP="00A0783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A0783C" w:rsidRPr="00CE1B30" w:rsidRDefault="00A0783C" w:rsidP="00A0783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A0783C" w:rsidRPr="00CE1B30" w:rsidRDefault="00A0783C" w:rsidP="00A0783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A0783C" w:rsidRPr="00CE1B30" w:rsidRDefault="00A0783C" w:rsidP="00A0783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A0783C" w:rsidRDefault="00A0783C" w:rsidP="00A0783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A0783C" w:rsidRDefault="00A0783C" w:rsidP="00A0783C">
      <w:pPr>
        <w:jc w:val="both"/>
        <w:rPr>
          <w:sz w:val="22"/>
          <w:szCs w:val="22"/>
        </w:rPr>
      </w:pPr>
    </w:p>
    <w:p w:rsidR="00A0783C" w:rsidRPr="00CE1B30" w:rsidRDefault="00A0783C" w:rsidP="00A0783C">
      <w:pPr>
        <w:jc w:val="both"/>
        <w:rPr>
          <w:sz w:val="22"/>
          <w:szCs w:val="22"/>
        </w:rPr>
      </w:pP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A0783C" w:rsidRDefault="00A0783C" w:rsidP="00A0783C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A0783C" w:rsidRPr="00CE1B30" w:rsidRDefault="00A0783C" w:rsidP="00A0783C">
      <w:pPr>
        <w:spacing w:before="280" w:after="280"/>
        <w:jc w:val="both"/>
        <w:rPr>
          <w:rStyle w:val="Hiperveza"/>
          <w:sz w:val="22"/>
          <w:szCs w:val="22"/>
        </w:rPr>
      </w:pPr>
    </w:p>
    <w:p w:rsidR="00A0783C" w:rsidRDefault="00A0783C" w:rsidP="00A0783C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A0783C" w:rsidRPr="00CE1B30" w:rsidRDefault="00A0783C" w:rsidP="00A0783C">
      <w:pPr>
        <w:pStyle w:val="Default"/>
        <w:rPr>
          <w:sz w:val="22"/>
          <w:szCs w:val="22"/>
        </w:rPr>
      </w:pP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03.2021</w:t>
      </w:r>
      <w:r w:rsidRPr="00CE1B30">
        <w:rPr>
          <w:b/>
          <w:bCs/>
          <w:sz w:val="22"/>
          <w:szCs w:val="22"/>
        </w:rPr>
        <w:t xml:space="preserve">. do </w:t>
      </w: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03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2021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A0783C" w:rsidRPr="00CE1B30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A0783C" w:rsidRDefault="00A0783C" w:rsidP="00A0783C">
      <w:pPr>
        <w:spacing w:before="280" w:after="280"/>
        <w:jc w:val="both"/>
        <w:rPr>
          <w:sz w:val="22"/>
          <w:szCs w:val="22"/>
        </w:rPr>
      </w:pPr>
    </w:p>
    <w:p w:rsidR="00A0783C" w:rsidRDefault="00A0783C" w:rsidP="00A0783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A0783C" w:rsidRDefault="00A0783C" w:rsidP="00A0783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A0783C" w:rsidRDefault="00A0783C" w:rsidP="00A0783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A0783C" w:rsidRPr="00CF654E" w:rsidRDefault="00A0783C" w:rsidP="00A0783C"/>
    <w:p w:rsidR="00A0783C" w:rsidRDefault="00A0783C" w:rsidP="00A0783C"/>
    <w:p w:rsidR="00A0783C" w:rsidRDefault="00A0783C" w:rsidP="00A0783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C"/>
    <w:rsid w:val="004569EC"/>
    <w:rsid w:val="0055324E"/>
    <w:rsid w:val="00A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6431"/>
  <w15:chartTrackingRefBased/>
  <w15:docId w15:val="{9D34361B-AE42-4476-BE28-1362DE1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3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0783C"/>
    <w:rPr>
      <w:color w:val="0563C1"/>
      <w:u w:val="single"/>
    </w:rPr>
  </w:style>
  <w:style w:type="paragraph" w:customStyle="1" w:styleId="Default">
    <w:name w:val="Default"/>
    <w:rsid w:val="00A0783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A0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2021-03-01T10:01:00Z</dcterms:created>
  <dcterms:modified xsi:type="dcterms:W3CDTF">2021-03-01T10:11:00Z</dcterms:modified>
</cp:coreProperties>
</file>